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680" w:lineRule="exact"/>
        <w:jc w:val="center"/>
        <w:rPr>
          <w:rFonts w:hint="eastAsia" w:ascii="方正小标宋简体" w:hAnsi="微软雅黑" w:eastAsia="方正小标宋简体" w:cs="宋体"/>
          <w:b/>
          <w:bCs/>
          <w:color w:val="4D4F53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b/>
          <w:bCs/>
          <w:color w:val="4D4F53"/>
          <w:kern w:val="0"/>
          <w:sz w:val="44"/>
          <w:szCs w:val="44"/>
        </w:rPr>
        <w:t>关于滨海新区区属社会组织202</w:t>
      </w:r>
      <w:r>
        <w:rPr>
          <w:rFonts w:hint="eastAsia" w:ascii="方正小标宋简体" w:hAnsi="微软雅黑" w:eastAsia="方正小标宋简体" w:cs="宋体"/>
          <w:b/>
          <w:bCs/>
          <w:color w:val="4D4F53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微软雅黑" w:eastAsia="方正小标宋简体" w:cs="宋体"/>
          <w:b/>
          <w:bCs/>
          <w:color w:val="4D4F53"/>
          <w:kern w:val="0"/>
          <w:sz w:val="44"/>
          <w:szCs w:val="44"/>
        </w:rPr>
        <w:t>年度检查</w:t>
      </w:r>
    </w:p>
    <w:p>
      <w:pPr>
        <w:widowControl/>
        <w:spacing w:line="680" w:lineRule="exact"/>
        <w:jc w:val="center"/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/>
          <w:bCs/>
          <w:color w:val="4D4F53"/>
          <w:kern w:val="0"/>
          <w:sz w:val="44"/>
          <w:szCs w:val="44"/>
        </w:rPr>
        <w:t>结果的公告</w:t>
      </w:r>
      <w:bookmarkEnd w:id="0"/>
    </w:p>
    <w:p>
      <w:pPr>
        <w:pStyle w:val="8"/>
        <w:widowControl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社会团体登记管理条例》、《民办非企业单位登记管理暂行条例》等有关规定，按照《关于开展滨海新区社会团体2022年度检查工作的通知》、《关于开展滨海新区社会服务机构2022年度检查工作的通知》要求，滨海新区民政局对区属社会组织开展了2022年度检查工作。截至2022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日，滨海新区应参加2022年度检查的区属社会组织54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家（含年报的社会组织），实际参检的社会组织490家（含年报的社会组织），现将结果予以公告。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20" w:firstLineChars="200"/>
        <w:textAlignment w:val="auto"/>
        <w:outlineLvl w:val="9"/>
      </w:pPr>
      <w:r>
        <w:rPr>
          <w:rFonts w:ascii="黑体" w:hAnsi="宋体" w:eastAsia="黑体" w:cs="黑体"/>
          <w:sz w:val="31"/>
          <w:szCs w:val="31"/>
        </w:rPr>
        <w:t>一、年检合格</w:t>
      </w:r>
      <w:r>
        <w:rPr>
          <w:rFonts w:hint="eastAsia" w:ascii="黑体" w:hAnsi="宋体" w:eastAsia="黑体" w:cs="黑体"/>
          <w:sz w:val="31"/>
          <w:szCs w:val="31"/>
        </w:rPr>
        <w:t>的社会组织（含已年报的社会组织，共413家）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sz w:val="31"/>
          <w:szCs w:val="31"/>
        </w:rPr>
      </w:pPr>
      <w:r>
        <w:rPr>
          <w:rStyle w:val="13"/>
          <w:rFonts w:ascii="仿宋_GB2312" w:hAnsi="仿宋_GB2312" w:eastAsia="仿宋_GB2312" w:cs="仿宋_GB2312"/>
          <w:sz w:val="31"/>
          <w:szCs w:val="31"/>
        </w:rPr>
        <w:t>（一）社会团体（</w:t>
      </w:r>
      <w:r>
        <w:rPr>
          <w:rStyle w:val="13"/>
          <w:rFonts w:hint="eastAsia" w:ascii="仿宋_GB2312" w:hAnsi="仿宋_GB2312" w:eastAsia="仿宋_GB2312" w:cs="仿宋_GB2312"/>
          <w:sz w:val="31"/>
          <w:szCs w:val="31"/>
        </w:rPr>
        <w:t>113家）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天津市滨海新区村镇银行战略发展联盟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天津市滨海新区滨渝企业发展联合会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天津市滨海新区塘沽大沽海洋渔业协会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天津市滨海新区杨家泊镇商会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天津市滨海新区塘沽老年人体育协会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天津市滨海新区大港教育学会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天津市滨海新区汉沽渔业协会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天津市滨海新区塘棣民营企业家协会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天津市滨海新区塘沽街道社区服务志愿者协会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天津市滨海新区塘沽北塘民俗文化协会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天津市滨海新区塘沽街道社会组织联合会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天津市滨海新区质量协会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天津市滨海新区茶淀街道社会组织联合会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天津市滨海新区大港街道社会组织联合会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天津市滨海新区寨上街道社会组织联合会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天津市滨海新区汉沽街道社会组织联合会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天津市滨海新区太平镇社会组织联合会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天津市滨海新区海滨街道社会组织联合会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天津市滨海新区大沽街道社会组织联合会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天津市滨海新区中塘镇社会组织联合会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天津市滨海新区体育舞蹈运动协会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天津市滨海新区古林街道社会组织联合会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天津市滨海新区信鸽协会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天津市滨海新区网球运动协会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天津市滨海新区葡萄产业科普协会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天津市滨海新区食品药品安全管理协会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天津市滨海新区大港海滨教育学会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天津市滨海新区象棋协会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天津市滨海新区党外知识分子联谊会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天津市滨海新区武术运动协会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天津市滨海新区汉沽赛鸽协会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天津市滨海新区徽商商会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天津市滨海新区围棋协会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天津市滨海新区游泳协会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天津市滨海新区新河街道社会组织联合会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天津市滨海新区海滨街商会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天津市滨海新区桥牌运动协会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天津市滨海新区新城镇社会组织联合会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天津市滨海新区杨家泊镇社会组织联合会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天津市滨海新区北塘街商会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天津市滨海新区新疆生产建设兵团商会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天津市滨海新区新北街道社会组织联合会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天津市滨海新区周口商会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天津市滨海新区医学会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天津市滨海新区葡萄种植业协会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天津市滨海新区艾滋病疫苗研究会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天津市滨海新区汉沽形意拳研究会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天津市滨海新区中小企业协会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天津市滨海新区汉沽教育学会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天津市滨海新区湿地保护志愿者协会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天津市滨海新区烹饪协会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天津市滨海新区塘沽教育学会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天津市滨海新区建筑业协会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天津市滨海新区塘沽街道关爱退役军人协会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天津市滨海新区民办教育协会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天津市滨海新区北塘街道社会组织联合会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天津市滨海新区衡水商会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天津市滨海新区射箭运动协会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天津市滨海新区胡家园街道社会组织联合会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天津市滨海新区冀商商会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天津市滨海新区跨境电子商务协会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天津市滨海新区北方资本市场联合会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天津市滨海新区国际象棋协会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天津市滨海新区船艇运动协会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天津市滨海新区企业家拥军协会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天津市滨海新区轮滑运动协会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天津市滨海新区杭州道街道社会组织联合会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天津市滨海新区企业家俱乐部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天津市滨海新区乒乓球运动协会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天津市滨海新区羽毛球运动协会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天津市滨海新区跆拳道协会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天津市滨海新区高尔夫球协会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天津市滨海新区关爱退役军人协会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天津市滨海新区新村街道社会组织联合会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天津市滨海新区新港街道社会组织联合会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天津市滨海新区飞镲运动协会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天津市滨海新区总商会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天津市滨海新区大港街商会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天津市滨海新区健身气功协会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天津市滨海新区太极拳协会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天津市滨海新区反邪教协会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天津市滨海新区胡家园街道关爱退役军人协会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天津市滨海新区中塘镇关爱退役军人协会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天津市滨海新区新河街道关爱退役军人协会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天津市滨海新区汉沽街道关爱退役军人协会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天津市滨海新区户外运动协会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天津市滨海新区自驾游与房车露营协会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天津市滨海新区新村街道关爱退役军人协会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天津市滨海新区海滨街道关爱退役军人协会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天津市滨海新区太平镇关爱退役军人协会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天津市滨海新区口罩产业商会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天津市滨海新区青年企业家联谊会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天津市滨海新区大沽街商会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天津市滨海新区棒垒球运动协会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天津市滨海新区非公立医疗机构联合会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天津市滨海新区汉沽街商会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天津市滨海新区排球运动协会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天津市滨海新区胡家园街商会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天津市滨海新区华贸楼宇商会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天津市滨海新区小王庄镇商会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天津市滨海新区新城镇商会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天津市滨海新区塘沽街道商会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天津市滨海新区茶淀街商会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天津市滨海新区新村街商会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天津市滨海新区文化旅游商会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天津市滨海新区新港街商会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天津市滨海新区杨家泊镇关爱退役军人协会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天津市滨海新区古林街道关爱退役军人协会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天津市滨海新区大沽街道关爱退役军人协会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天津市滨海新区慈善协会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天津市滨海新区新滨海义工协会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天津市滨海新区慧德公益协会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天津市滨海新区助残志愿者协会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</w:pPr>
      <w:r>
        <w:rPr>
          <w:rStyle w:val="13"/>
          <w:rFonts w:ascii="仿宋_GB2312" w:hAnsi="仿宋_GB2312" w:eastAsia="仿宋_GB2312" w:cs="仿宋_GB2312"/>
          <w:kern w:val="0"/>
          <w:sz w:val="31"/>
          <w:szCs w:val="31"/>
          <w:lang w:bidi="ar"/>
        </w:rPr>
        <w:t>（二）社会服务机构（</w:t>
      </w:r>
      <w:r>
        <w:rPr>
          <w:rStyle w:val="13"/>
          <w:rFonts w:hint="default" w:ascii="仿宋_GB2312" w:hAnsi="仿宋_GB2312" w:eastAsia="仿宋_GB2312" w:cs="仿宋_GB2312"/>
          <w:kern w:val="0"/>
          <w:sz w:val="31"/>
          <w:szCs w:val="31"/>
          <w:lang w:val="en" w:bidi="ar"/>
        </w:rPr>
        <w:t>300</w:t>
      </w:r>
      <w:r>
        <w:rPr>
          <w:rStyle w:val="13"/>
          <w:rFonts w:ascii="仿宋_GB2312" w:hAnsi="仿宋_GB2312" w:eastAsia="仿宋_GB2312" w:cs="仿宋_GB2312"/>
          <w:kern w:val="0"/>
          <w:sz w:val="31"/>
          <w:szCs w:val="31"/>
          <w:lang w:bidi="ar"/>
        </w:rPr>
        <w:t>家）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天津滨海塘沽新村街明珠花园社区卫生服务站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天津市滨海新区和平幼儿园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天津滨海新区爱迪康综合门诊部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天津碱厂职工教育中心培训部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天津市滨海新区塘沽港航职业培训学校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天津市滨海新区塘沽未来之星培训学校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天津市滨海新区塘沽滨海职业培训中心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天津市滨海新区塘沽滨海幼儿园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天津市滨海新区向阳幼儿园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天津市滨海新区塘沽童心之梦幼儿园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天津市滨海新区塘沽中海培训中心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天津市滨海新区塘沽耀星幼儿园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天津市滨海新区塘沽吉大新欣教育培训中心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天津市滨海新区美景幼儿园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天津市滨海新区塘沽小太阳紫云幼儿园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天津市滨海新区塘沽西部新城第一幼儿园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天津市滨海新区塘沽意贝格幼儿园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天津市滨海新区塘沽津美科教培训中心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天津市滨海新区光冉培训学校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天津市滨海新区塘沽新北幼儿园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天津塘沽宁泰医院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天津滨海塘沽滨港医院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天津市滨海新区塘沽旭日青少年体育俱乐部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天津市滨海新区塘沽金华老年公寓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天津市滨海新区大沽街康馨老人院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天津市滨海新区塘沽爱心幼儿园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天津市滨海新区塘沽华夏之星幼儿园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天津市滨海新区欣美幼儿园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天津市滨海新区塘沽新新幼儿园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天津市滨海新区塘沽云天民族幼儿园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天津滨海塘沽新港街华云园社区卫生服务站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天津滨海新区富康门诊部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天津市滨海新区塘沽智星实验幼儿园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天津滨海方元门诊部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天津市滨海新区红英体育舞蹈俱乐部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天津市滨海新区渤海游泳体育俱乐部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天津市滨海新区汉沽国际版画藏书票收藏馆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民进天津市滨海新区大港务实学校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天津市滨海新区大港老年大学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天津国土资源和房屋职业学院培训中心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民进天津市滨海新区务实第一幼儿园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天津市滨海新区大港福泽幼儿园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天津市滨海新区大港明星幼儿园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天津市滨海新区大港乐康老年公寓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天津市滨海新区大港瑞兹专修学校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天津市滨海新区大港北洋培训中心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天津市滨海新区崇高武术俱乐部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天津市滨海新区金骐风轮滑俱乐部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天津市滨海新区大港油田养生园老年养护院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天津市滨海新区津港职业培训学校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天津市滨海新区炼化工程建设培训中心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天津市滨海新区坚强孩子俱乐部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天津市滨海新区卓翔赛鸽俱乐部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天津市滨海新区塘沽红贝壳幼儿园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天津市滨海新区育才幼儿园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天津市滨海新区正方科教培训中心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天津市滨海新区弈品棋类俱乐部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天津市滨海新区滨河书院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天津市滨海新区大港金维幼儿园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天津市滨海新区雁民民族幼儿园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天津市滨海新区七彩未来幼儿园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天津滨海建华精神病医院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天津市滨海新区华景阳光幼儿园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天津市滨海新区阳光壹加壹幼儿园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天津市滨海新区中科蓝海全民科学素质与创新发展研究中心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天津自贸试验区华夏未来泰成幼儿园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天津市滨海新区塘沽博雅幼儿园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天津华夏管理进修学院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天津市滨海新区阳光家园啓智托养院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天津市滨海新区塘沽心贻湾可爱蜗幼儿园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天津市滨海新区塘沽阳光青少年体育俱乐部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天津市滨海新区汉沽浩龙生产力促进中心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天津市滨海新区现代生态农业生产力促进中心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天津市滨海新区汉沽敬老服务中心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天津市滨海新区塘沽天信教育培训中心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天津市滨海新区春天幼儿园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天津市滨海新区金栖凤幼儿园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天津市滨海新区金宝贝幼儿园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天津市滨海新区优训职业培训学校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天津市滨海新区欢乐颂幼儿园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天津市滨海新区慧萌幼儿园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天津市滨海新区务实第五幼儿园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天津市滨海新区务实第七幼儿园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天津市滨海新区瑞恩幼儿园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天津滨海新区中洋培训学校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天津市滨海新区向日葵幼儿园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天津市滨海新区天天乐幼儿园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天津市滨海新区新起点幼儿园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天津市滨海新区调解服务中心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天津市滨海新区滨海爱心幼儿园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天津市滨海新区育辉幼儿园 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天津市滨海新区平鑫社区服务中心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天津市滨海新区百福幼儿园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天津市滨海新区睦邻生活社区服务中心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天津市滨海新区幸福城博雅幼儿园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天津市滨海新区务实第二幼儿园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天津市滨海新区务实第三幼儿园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天津市滨海新区育苗第二幼儿园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天津市滨海新区西部新城育树家幼儿园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天津市滨海新区北师鸿泊幼儿园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天津市滨海新区惠家社区发展服务中心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天津市滨海新区启梦幼儿园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天津市滨海新区津诚公益服务中心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天津市滨海新区幸福万家职业培训学校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天津市滨海新区飞跃羽毛球俱乐部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天津市滨海新区军盾国防教育训练中心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天津市滨海新区彩虹儿童平衡车运动俱乐部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天津市滨海新区汉沽博雅幼儿园 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天津市滨海新区凡星启音孤独症康复中心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天津市滨海新区银河幼儿园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天津滨海新区悠久志远幼儿园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天津市滨海新区公信调解中心 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天津市滨海新区兴华老年日间照料服务中心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天津市滨海新区燕子志愿服务中心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天津市滨海新区泉嘉幼儿园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天津市培新职业培训学校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天津市滨海新区津滨工匠社区服务中心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天津市滨海新区金钥匙幼儿园 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天津市滨海新区阳光社区服务中心 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天津市滨海新区跃动篮球俱乐部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天津滨海津实鉴定科学研究院 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天津市滨海新区唐云来艺术馆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天津市滨海新区旭辉启蒙幼儿园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天津市滨海新区远洋心里幼儿园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天津市滨海新区东方彩虹孤独症康复中心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天津市滨海新区书山音乐图书馆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天津市滨海新区隽展职业培训学校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天津市滨海新区快乐之家幼儿园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天津市滨海新区旭阳第一幼儿园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天津市滨海新区优宜加幼儿园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天津市滨海新区蓝海兰职业培训学校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天津市滨海新区常青树幼儿园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天津市滨海新区泽正培训学校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天津市滨海新区启源公益服务中心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天津市滨海新区德辉社区服务中心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天津市滨海新区天科启航社区服务中心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天津市滨海新区祥翊孤独症康复服务中心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天津市滨海新区天澜居幼儿园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天津市滨海新区远洋城伟才幼儿园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天津经济技术开发区昂熙培训学校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天津市滨海新区乐嘉孤独症康复服务中心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天津市滨海新区北塘龙湖幼儿园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天津市滨海新区畅怡社区心理健康服务中心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天津市滨海新区翔云青少年乒乓球俱乐部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天津市滨海新区智慧科普服务中心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天津市滨海新区莲心幼儿园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天津市滨海新区阿尔卑斯滑雪俱乐部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天津市滨海新区优艺加培训学校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天津市滨海新区君明社区服务中心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天津市滨海新区天翼羽毛球俱乐部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天津市滨海新区德曜孤独症康复中心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天津市滨海新区汇智社区服务中心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天津市滨海新区乐帮社区发展服务中心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天津市滨海新区泰信养老院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天津市滨海新区蓝天北塘幼儿园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天津市滨海新区瑞宇康幼儿园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天津市滨海新区津帼社区公益服务中心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天津市滨海新区八八四八超级马拉松俱乐部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天津市滨海新区合协社会工作服务中心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天津市滨海新区秀强京达明居幼儿园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天津市滨海新区人卫职业培训学校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天津市滨海新区韵之星幼儿园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天津滨海新区向阳新北幼儿园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天津市滨海新区蓝山未来幼儿园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天津市滨海新区诺贝儿红光幼儿园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天津市滨海新区吉吉星快乐慧心幼儿园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天津市滨海新区浩宇幼儿园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天津滨海新区天和城育树家幼儿园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天津市滨海新区金色童年幼儿园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天津市滨海新区军辉幼儿园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天津市滨海新区腾悟幼儿园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天津市滨海新区墨茶幼儿园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天津市滨海新区宝宝之家幼儿园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天津市滨海新区意贝格紫枫苑幼儿园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天津市滨海新区哈吉哇幼儿园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天津市滨海新区康贝鸿庭幼儿园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天津市滨海新区哆唻咪幼儿园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天津市滨海新区博育幼儿园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天津市滨海新区育晖幼儿园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天津市滨海新区善治社区公益服务中心 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天津市滨海新区盛星可爱蜗幼儿园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天津市滨海新区滨海小螺号幼儿园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天津市滨海新区博堃乐稚幼儿园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天津市滨海新区鸿鹰幼儿园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天津市滨海新区晨光幼儿园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天津市滨海新区汉沽滨慧凡幼儿园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天津市滨海新区泊清幼儿园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天津市滨海新区贝睿德幼儿园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天津市滨海新区汉沽小金星幼儿园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天津市滨海新区萌雅幼儿园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天津市滨海新区清艺幼儿园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天津市滨海新区可贝儿幼儿园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天津市滨海新区智多星幼儿园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天津市滨海新区神苗幼儿园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天津市滨海新区育红幼儿园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天津市滨海新区新童星幼儿园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天津市滨海新区佳赫幼儿园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天津市滨海新区艺童幼儿园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天津市滨海新区童乐幼儿园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天津市滨海新区嘉欣童悦幼儿园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天津市滨海新区明诚幼儿园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天津市滨海新区启爱幼儿园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天津市滨海新区鑫宇幼儿园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天津市滨海新区北塘睿童幼儿园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天津市滨海新区欣昌金色童年幼儿园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天津市滨海新区未来优贝幼儿园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天津市滨海新区中心桥领航幼儿园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天津市滨海新区蓝月亮幼儿园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天津市滨海新区成就睿智培训学校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天津市滨海新区易捷培训学校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天津市滨海新区尚大优学课外培训学校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天津市滨海新区尚大博学培训学校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天津市滨海新区优学讲堂培训学校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天津市滨海新区松智课外培训学校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天津市滨海新区易佳培训学校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天津市滨海新区大树培训学校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天津市滨海新区创卓培训学校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天津市滨海新区科优培训学校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天津市滨海新区以乐培训学校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天津市滨海新区全优蓓睿培训学校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天津市滨海新区众学煜才课外培训学校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天津市滨海新区怀恩培训学校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天津市滨海新区育苗幼儿园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天津市滨海新区怡康老年养护院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天津市滨海新区康乐老年之家居家养老服务中心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天津滨海新区知行社会服务中心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天津市滨海新区静思语录特殊儿童康复中心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天津市滨海新区智惠社区发展服务中心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天津市滨海新区津武武术俱乐部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天津市滨海新区海贝英语培训学校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天津市滨海新区瑞普生物研究院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天津市滨海新区新梦青少年体育俱乐部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天津市滨海新区彪行天下赛鸽俱乐部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天津市滨海新区闪闪红星双拥志愿者服务中心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天津市滨海新区塘沽滨奥青少年体育俱乐部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天津市滨海新区塘沽水木小清华幼儿园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天津市滨海新区善缘老年养护院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天津市滨海新区立冠培训学校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天津市滨海新区塘沽腾飞体育俱乐部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天津市滨海新区军地人才就业创业服务中心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天津市新希望职业培训学校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天津市滨海新区伯明顿体育运动俱乐部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天津滨海新区金色摇篮求实幼儿园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天津市滨海新区祥羽孤独症康复中心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天津市滨海新区硕果幼儿园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天津市滨海新区胡家园街广聚票房京剧社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天津市滨海新区鑫晟培训学校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天津市滨海新区疆北湿地保护中心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天津市滨海新区渤海育才第三幼儿园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天津市滨海新区天同居家养老服务中心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天津市滨海新区万桦培训学校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天津市滨海新区明思培训学校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天津市滨海新区乂学松鼠智适应课外培训学校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天津市滨海新区吉远课外培训中心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天津市滨海新区天同贻芳托老所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天津市滨海新区慧于中培训学校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天津市滨海新区乐予培训学校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天津大港奥林匹克博物馆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天津滨海新区彩虹幼儿园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天津市大地实验幼儿园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天津滨海新区康宁医院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天津滨海新区绿游优选居家养老服务信息中心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天津市滨海职业培训学校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天津市滨海新区华亿太和保安职业培训学校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天津市滨海新区枫叶社区居家养老服务驿站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天津市滨海新区汉沽老年大学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天津市奥丽职业培训学校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天津市滨海新区江盛源信鸽俱乐部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天津市滨海新区江盛源助学服务中心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天津滨海新区起航幼儿园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天津市滨海新区清华庄园赛鸽俱乐部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天津市滨海新区一起学培训学校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天津滨海新区新北街蓝卡社区卫生服务中心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天津滨海新区天行健中医门诊部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天津市滨海新区快可尚嘉培训学校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天津滨海新区北塘街欣嘉园蓝卡社区卫生服务中心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天津市滨海新区易贝乐培训学校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天津市滨海新区慧翔旭日培训学校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天津华兴医院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天津滨海新区大港街开元里社区卫生服务站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天津滨海新区港南门诊部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天津滨海新区大港街建安里社区卫生服务站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天津市滨海新区优乐学培训学校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天津市滨海新区天野赛鸽俱乐部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天津市滨海新区盛世英才培训学校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天津市滨海新区鑫诚老年养护院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天津市滨海新区枫叶正红老年养护院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天津市滨海新区七彩阳光幼儿园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天津滨海新区贻景门诊部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天津市滨海新区社会组织服务管理中心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天津市滨海新区现代无人系统研究中心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天津滨海新区南益东方育树家幼儿园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天津市滨海新区惠民益家公益服务中心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天津市滨海新区爱心义聚汇公益服务中心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天津市滨海新区德懿公益服务中心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天津市滨海新区中优退役军人创业就业孵化中心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天津市滨海新区小白鸽社区公益服务发展中心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天津市滨海新区美好社区服务中心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天津市滨海新区爱心养护院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天津市滨海新区微米公益服务中心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</w:pPr>
      <w:r>
        <w:rPr>
          <w:rFonts w:ascii="黑体" w:hAnsi="宋体" w:eastAsia="黑体" w:cs="黑体"/>
          <w:sz w:val="31"/>
          <w:szCs w:val="31"/>
        </w:rPr>
        <w:t>二、年检基本合格的社会组织（共</w:t>
      </w:r>
      <w:r>
        <w:rPr>
          <w:rFonts w:hint="eastAsia" w:ascii="黑体" w:hAnsi="宋体" w:eastAsia="黑体" w:cs="黑体"/>
          <w:sz w:val="31"/>
          <w:szCs w:val="31"/>
        </w:rPr>
        <w:t>76</w:t>
      </w:r>
      <w:r>
        <w:rPr>
          <w:rFonts w:ascii="黑体" w:hAnsi="宋体" w:eastAsia="黑体" w:cs="黑体"/>
          <w:sz w:val="31"/>
          <w:szCs w:val="31"/>
        </w:rPr>
        <w:t>家）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ascii="仿宋_GB2312" w:hAnsi="仿宋_GB2312" w:eastAsia="仿宋_GB2312" w:cs="仿宋_GB2312"/>
          <w:sz w:val="31"/>
          <w:szCs w:val="31"/>
        </w:rPr>
      </w:pPr>
      <w:r>
        <w:rPr>
          <w:rStyle w:val="13"/>
          <w:rFonts w:ascii="仿宋_GB2312" w:hAnsi="仿宋_GB2312" w:eastAsia="仿宋_GB2312" w:cs="仿宋_GB2312"/>
          <w:sz w:val="31"/>
          <w:szCs w:val="31"/>
        </w:rPr>
        <w:t>（一）社会团体（</w:t>
      </w:r>
      <w:r>
        <w:rPr>
          <w:rStyle w:val="13"/>
          <w:rFonts w:hint="eastAsia" w:ascii="仿宋_GB2312" w:hAnsi="仿宋_GB2312" w:eastAsia="仿宋_GB2312" w:cs="仿宋_GB2312"/>
          <w:sz w:val="31"/>
          <w:szCs w:val="31"/>
        </w:rPr>
        <w:t>31</w:t>
      </w:r>
      <w:r>
        <w:rPr>
          <w:rStyle w:val="13"/>
          <w:rFonts w:ascii="仿宋_GB2312" w:hAnsi="仿宋_GB2312" w:eastAsia="仿宋_GB2312" w:cs="仿宋_GB2312"/>
          <w:sz w:val="31"/>
          <w:szCs w:val="31"/>
        </w:rPr>
        <w:t>家）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天津市滨海新区大港消费者协会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天津市滨海新区大港个体民营企业协会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天津市滨海新区塘沽个体劳动者民营企业协会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天津市滨海新区塘沽消费者协会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天津市滨海新区汉沽消费者协会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天津市滨海新区汉沽个体私营企业协会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天津市滨海新区蛋白药物质量和产业技术创新研究会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天津市滨海新区塘沽北塘海洋渔业协会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天津市滨海新区安全生产管理协会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天津市滨海新区滨沧商会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天津市滨海新区汉沽老年人体育协会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天津市滨海新区小王庄镇社会组织联合会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天津市滨海新区冬枣协会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天津市滨海新区自行车运动协会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天津市滨海新区足球协会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天津市滨海新区癌友康复会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天津市滨海新区社会体育指导员协会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天津市滨海新区门球运动协会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天津市滨海新区篮球协会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天津市滨海新区健身操舞运动协会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天津市滨海新区空竹运动协会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天津市滨海新区小王庄镇关爱退役军人协会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天津市滨海新区社会工作协会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天津市滨海新区助学协会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天津市滨海新区保龄球运动协会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天津市滨海新区循环经济再生资源协会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天津市滨海新区汉沽草莓协会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天津市滨海新区寨上街商会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天津市滨海新区太平镇商会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天津市滨海新区见义勇为协会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天津市滨海新区新北街道商会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11" w:firstLineChars="100"/>
        <w:jc w:val="left"/>
        <w:textAlignment w:val="auto"/>
        <w:outlineLvl w:val="9"/>
      </w:pPr>
      <w:r>
        <w:rPr>
          <w:rStyle w:val="13"/>
          <w:rFonts w:hint="eastAsia" w:ascii="仿宋_GB2312" w:hAnsi="仿宋_GB2312" w:eastAsia="仿宋_GB2312" w:cs="仿宋_GB2312"/>
          <w:sz w:val="31"/>
          <w:szCs w:val="31"/>
        </w:rPr>
        <w:t>（二）</w:t>
      </w:r>
      <w:r>
        <w:rPr>
          <w:rStyle w:val="13"/>
          <w:rFonts w:ascii="仿宋_GB2312" w:hAnsi="仿宋_GB2312" w:eastAsia="仿宋_GB2312" w:cs="仿宋_GB2312"/>
          <w:kern w:val="0"/>
          <w:sz w:val="31"/>
          <w:szCs w:val="31"/>
          <w:lang w:bidi="ar"/>
        </w:rPr>
        <w:t>社会服务机构（</w:t>
      </w:r>
      <w:r>
        <w:rPr>
          <w:rStyle w:val="13"/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45</w:t>
      </w:r>
      <w:r>
        <w:rPr>
          <w:rStyle w:val="13"/>
          <w:rFonts w:ascii="仿宋_GB2312" w:hAnsi="仿宋_GB2312" w:eastAsia="仿宋_GB2312" w:cs="仿宋_GB2312"/>
          <w:kern w:val="0"/>
          <w:sz w:val="31"/>
          <w:szCs w:val="31"/>
          <w:lang w:bidi="ar"/>
        </w:rPr>
        <w:t>家）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天津市滨海新区花儿朵朵幼儿园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天津市滨海新区塘沽中心庄卫生院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天津市滨海新区塘沽阳光富民老年公寓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天津市滨海新区大港老年养护院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天津市滨海新区塘沽老年大学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天津市滨海新区艾佳幼儿园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天津市自由贸易试验区泓博职业培训学校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天津市滨海新区向日葵自闭症康复中心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天津市滨海新区大港油田德远高级中学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天津市滨海新区天联第一幼儿园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天津市滨海新区天联第九幼儿园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天津市滨海新区嘉源幼儿园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天津市滨海新区金贝朗幼儿园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天津市滨海新区西部新城金韵幼儿园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天津市滨海新区民扬职业培训学校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 xml:space="preserve">天津市滨海新区笑诚体适能篮球俱乐部 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天津市滨海新区康源公益服务发展中心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天津市滨海新区新时代智慧文旅与数字经济研究院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天津市滨海新区青竹孤独症康复中心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天津滨海新区京师实验幼儿园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天津市滨海新区潮音书院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天津市滨海新区远方煜城培训学校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天津滨海高新区师中师中师培训学校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天津自贸试验区冠泰职业培训学校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天津市滨海新区皓翔画院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天津市滨海新区蒋子龙文学馆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天津市滨海新区小天使幼儿园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天津市滨海新区亚米培训学校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天津市滨海新区盈鑫体育俱乐部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天津市滨海新区卡酷七色光幼儿园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天津市滨海新区健阳养老院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天津市滨海新区趣学昂立培训学校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天津滨海福安康中医门诊部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天津市滨海新区百学汇培训学校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天津滨海新区海滨中医医院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天津市滨海新区果子剧坊文化艺术中心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天津市滨海新区鹤童老年服务中心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天津市滨海新区塘沽交通职业培训学校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天津市滨海新区汇海培训学校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天津市滨海新区塘沽芸圣幼儿园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天津滨海新区阳光爱心医院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天津市滨海新区学大培训学校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天津市滨海新区诺德幼儿园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天津市滨海新区仪仗精英国防教育训练中心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0"/>
          <w:szCs w:val="30"/>
        </w:rPr>
        <w:t>天津市滨海新区海滨街华隆养老院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黑体" w:hAnsi="宋体" w:eastAsia="黑体" w:cs="黑体"/>
          <w:sz w:val="31"/>
          <w:szCs w:val="31"/>
        </w:rPr>
        <w:t>三、年检不合格的社会组织（共1家）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Style w:val="13"/>
          <w:rFonts w:ascii="仿宋_GB2312" w:hAnsi="仿宋_GB2312" w:eastAsia="仿宋_GB2312" w:cs="仿宋_GB2312"/>
          <w:sz w:val="31"/>
          <w:szCs w:val="31"/>
          <w:lang w:bidi="ar"/>
        </w:rPr>
        <w:t>社会服务机构（</w:t>
      </w:r>
      <w:r>
        <w:rPr>
          <w:rStyle w:val="13"/>
          <w:rFonts w:hint="eastAsia" w:ascii="仿宋_GB2312" w:hAnsi="仿宋_GB2312" w:eastAsia="仿宋_GB2312" w:cs="仿宋_GB2312"/>
          <w:sz w:val="31"/>
          <w:szCs w:val="31"/>
          <w:lang w:bidi="ar"/>
        </w:rPr>
        <w:t>1</w:t>
      </w:r>
      <w:r>
        <w:rPr>
          <w:rStyle w:val="13"/>
          <w:rFonts w:ascii="仿宋_GB2312" w:hAnsi="仿宋_GB2312" w:eastAsia="仿宋_GB2312" w:cs="仿宋_GB2312"/>
          <w:sz w:val="31"/>
          <w:szCs w:val="31"/>
          <w:lang w:bidi="ar"/>
        </w:rPr>
        <w:t>家）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天津市滨海新区爱丁美职业培训学校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宋体" w:eastAsia="黑体" w:cs="黑体"/>
          <w:sz w:val="31"/>
          <w:szCs w:val="31"/>
        </w:rPr>
        <w:t>四</w:t>
      </w:r>
      <w:r>
        <w:rPr>
          <w:rFonts w:ascii="黑体" w:hAnsi="宋体" w:eastAsia="黑体" w:cs="黑体"/>
          <w:sz w:val="31"/>
          <w:szCs w:val="31"/>
        </w:rPr>
        <w:t>、</w:t>
      </w:r>
      <w:r>
        <w:rPr>
          <w:rFonts w:hint="eastAsia" w:ascii="黑体" w:hAnsi="宋体" w:eastAsia="黑体" w:cs="黑体"/>
          <w:sz w:val="31"/>
          <w:szCs w:val="31"/>
        </w:rPr>
        <w:t>未按规定完成年检的社会组织（共53家）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</w:pPr>
      <w:r>
        <w:rPr>
          <w:rStyle w:val="13"/>
          <w:rFonts w:ascii="仿宋_GB2312" w:hAnsi="仿宋_GB2312" w:eastAsia="仿宋_GB2312" w:cs="仿宋_GB2312"/>
          <w:sz w:val="31"/>
          <w:szCs w:val="31"/>
        </w:rPr>
        <w:t>（一）社会团体（</w:t>
      </w:r>
      <w:r>
        <w:rPr>
          <w:rStyle w:val="13"/>
          <w:rFonts w:hint="eastAsia" w:ascii="仿宋_GB2312" w:hAnsi="仿宋_GB2312" w:eastAsia="仿宋_GB2312" w:cs="仿宋_GB2312"/>
          <w:sz w:val="31"/>
          <w:szCs w:val="31"/>
        </w:rPr>
        <w:t>15家）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天津市滨海新区塘沽滨海汽车摩托车运动协会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天津市滨海新区伊斯兰教协会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天津市滨海新区汉沽海淡水养殖业协会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天津市滨海新区塘沽北塘海鲜产业协会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天津市滨海新区汉沽殡葬行业协会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天津市滨海新区豫商商会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天津市滨海新区新河街商会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天津市滨海新区求是义工联合会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天津市滨海新区中塘镇商会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天津市滨海新区长跑运动协会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天津市滨海新区平行进口汽车商会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天津市滨海新区新北街道商会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天津市滨海新区志愿服务协会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天津市滨海新区杨家泊工厂化渔业协会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天津市滨海新区杭州道街商会</w:t>
      </w: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sz w:val="31"/>
          <w:szCs w:val="31"/>
          <w:lang w:bidi="ar"/>
        </w:rPr>
        <w:t>（二）</w:t>
      </w:r>
      <w:r>
        <w:rPr>
          <w:rStyle w:val="13"/>
          <w:rFonts w:ascii="仿宋_GB2312" w:hAnsi="仿宋_GB2312" w:eastAsia="仿宋_GB2312" w:cs="仿宋_GB2312"/>
          <w:sz w:val="31"/>
          <w:szCs w:val="31"/>
          <w:lang w:bidi="ar"/>
        </w:rPr>
        <w:t>社会服务机构（</w:t>
      </w:r>
      <w:r>
        <w:rPr>
          <w:rStyle w:val="13"/>
          <w:rFonts w:hint="eastAsia" w:ascii="仿宋_GB2312" w:hAnsi="仿宋_GB2312" w:eastAsia="仿宋_GB2312" w:cs="仿宋_GB2312"/>
          <w:sz w:val="31"/>
          <w:szCs w:val="31"/>
          <w:lang w:bidi="ar"/>
        </w:rPr>
        <w:t>38</w:t>
      </w:r>
      <w:r>
        <w:rPr>
          <w:rStyle w:val="13"/>
          <w:rFonts w:ascii="仿宋_GB2312" w:hAnsi="仿宋_GB2312" w:eastAsia="仿宋_GB2312" w:cs="仿宋_GB2312"/>
          <w:sz w:val="31"/>
          <w:szCs w:val="31"/>
          <w:lang w:bidi="ar"/>
        </w:rPr>
        <w:t>家）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天津市滨海新区御龙天水赛鸽俱乐部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天津市滨海新区帮帮团贫困儿童帮扶中心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天津市滨海新区宏海职业培训学校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天津市滨海新区逸旋阁信鸽俱乐部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天津市滨海新区信源职业培训学校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天津市滨海新区英华职业培训学校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天津市滨海新区凯辉篮球俱乐部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天津市滨海新区同成长社区公益服务中心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天津滨海新区金色摇篮东城幼儿园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天津市滨海新区华睿奥林培训学校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天津市滨海新区珊瑚海艺术文化培训中心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天津市滨海新区新雅特培训学校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天津市滨海新区现代管理专修学校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天津市滨海新区塘沽街道于家堡老年公寓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天津市滨海新区塘沽青少年宫培训部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天津市滨海新区绿创石化产业促进中心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天津市滨海新区未来汽车产业促进中心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天津市滨海新区启航青少年儿童发展社区指导中心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天津市滨海新区联大社区服务中心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天津市滨海新区爱馨团缘志愿服务中心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天津市滨海新区隆达社区服务中心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天津市滨海新区海滨永辉老年养护院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天津市滨海新区博爱幼儿园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天津市滨海新区金思维课外培训学校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天津市滨海新区艾尚幼儿园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天津市滨海新区环宇幼儿园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天津市滨海新区禾苗幼儿园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天津市滨海新区渤海职业培训学校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天津市滨海新区南塘职业培训学校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天津市滨海新区蓝芸职业培训学校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天津市自由贸易试验区乐学培训学校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天津市滨海新区梓瑞职业培训学校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天津市滨海新区乾正雕刻艺术院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天津市滨海新区文宇智慧兴商研究院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天津市滨海新区大港街晟宇社区公益服务中心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天津市滨海新区善嘉社区公益服务中心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天津市滨海新区红色未来公益服务中心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天津市滨海新区祥福养老院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textAlignment w:val="auto"/>
        <w:outlineLvl w:val="9"/>
        <w:rPr>
          <w:rStyle w:val="13"/>
          <w:rFonts w:hint="eastAsia" w:ascii="仿宋_GB2312" w:hAnsi="仿宋_GB2312" w:eastAsia="仿宋_GB2312" w:cs="仿宋_GB2312"/>
          <w:sz w:val="31"/>
          <w:szCs w:val="31"/>
        </w:rPr>
      </w:pPr>
      <w:r>
        <w:rPr>
          <w:rStyle w:val="13"/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2023年12月18日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eastAsia="仿宋_GB231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985" w:left="1588" w:header="0" w:footer="907" w:gutter="0"/>
      <w:pgNumType w:fmt="numberInDash" w:start="0"/>
      <w:cols w:space="720" w:num="1"/>
      <w:docGrid w:type="lines" w:linePitch="318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穝灿砰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00" w:lineRule="exact"/>
      <w:ind w:right="360" w:firstLine="36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in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hyphenationZone w:val="360"/>
  <w:drawingGridHorizontalSpacing w:val="20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QyNGQ5ZDMyOWQ1MzdmY2UzYjM0MWUwY2Q2ZDUyNGIifQ=="/>
  </w:docVars>
  <w:rsids>
    <w:rsidRoot w:val="00172A27"/>
    <w:rsid w:val="000008B7"/>
    <w:rsid w:val="0003051E"/>
    <w:rsid w:val="0003193F"/>
    <w:rsid w:val="00036026"/>
    <w:rsid w:val="00036162"/>
    <w:rsid w:val="00036261"/>
    <w:rsid w:val="00042D24"/>
    <w:rsid w:val="000432C6"/>
    <w:rsid w:val="00047382"/>
    <w:rsid w:val="000673AA"/>
    <w:rsid w:val="0009031F"/>
    <w:rsid w:val="000A4B87"/>
    <w:rsid w:val="000E2BD0"/>
    <w:rsid w:val="000E7626"/>
    <w:rsid w:val="000F3A74"/>
    <w:rsid w:val="00107D1A"/>
    <w:rsid w:val="00115474"/>
    <w:rsid w:val="00123ABF"/>
    <w:rsid w:val="001253A5"/>
    <w:rsid w:val="0012681D"/>
    <w:rsid w:val="0013280E"/>
    <w:rsid w:val="00133116"/>
    <w:rsid w:val="00146928"/>
    <w:rsid w:val="001577C8"/>
    <w:rsid w:val="001631AC"/>
    <w:rsid w:val="00173145"/>
    <w:rsid w:val="00180477"/>
    <w:rsid w:val="001845DF"/>
    <w:rsid w:val="00184E0F"/>
    <w:rsid w:val="0019478E"/>
    <w:rsid w:val="001A4548"/>
    <w:rsid w:val="001B010F"/>
    <w:rsid w:val="001B4309"/>
    <w:rsid w:val="001E43B4"/>
    <w:rsid w:val="001E4DD5"/>
    <w:rsid w:val="001F02D0"/>
    <w:rsid w:val="00210AC8"/>
    <w:rsid w:val="00227503"/>
    <w:rsid w:val="00234D5D"/>
    <w:rsid w:val="00236C0E"/>
    <w:rsid w:val="00241EFE"/>
    <w:rsid w:val="00257B9E"/>
    <w:rsid w:val="00277E00"/>
    <w:rsid w:val="00281913"/>
    <w:rsid w:val="00287D9F"/>
    <w:rsid w:val="002A0B12"/>
    <w:rsid w:val="002A2CB6"/>
    <w:rsid w:val="002A6995"/>
    <w:rsid w:val="002C1278"/>
    <w:rsid w:val="002C5BAF"/>
    <w:rsid w:val="002C6541"/>
    <w:rsid w:val="002E3DE1"/>
    <w:rsid w:val="002E7AFA"/>
    <w:rsid w:val="002F11A9"/>
    <w:rsid w:val="002F51F8"/>
    <w:rsid w:val="002F7A11"/>
    <w:rsid w:val="00303BE1"/>
    <w:rsid w:val="00306148"/>
    <w:rsid w:val="00306660"/>
    <w:rsid w:val="00310A54"/>
    <w:rsid w:val="003175EC"/>
    <w:rsid w:val="00330240"/>
    <w:rsid w:val="00334E6B"/>
    <w:rsid w:val="0034528D"/>
    <w:rsid w:val="003551EA"/>
    <w:rsid w:val="00357033"/>
    <w:rsid w:val="0038573E"/>
    <w:rsid w:val="0038635F"/>
    <w:rsid w:val="00390030"/>
    <w:rsid w:val="0039180E"/>
    <w:rsid w:val="0039654D"/>
    <w:rsid w:val="003B6318"/>
    <w:rsid w:val="003C0A73"/>
    <w:rsid w:val="003C79AE"/>
    <w:rsid w:val="003E490A"/>
    <w:rsid w:val="003F7355"/>
    <w:rsid w:val="004154A2"/>
    <w:rsid w:val="00416DE4"/>
    <w:rsid w:val="00417086"/>
    <w:rsid w:val="004211C7"/>
    <w:rsid w:val="00424B7F"/>
    <w:rsid w:val="00436945"/>
    <w:rsid w:val="00442FD6"/>
    <w:rsid w:val="00450183"/>
    <w:rsid w:val="00456E1E"/>
    <w:rsid w:val="0046538A"/>
    <w:rsid w:val="00466180"/>
    <w:rsid w:val="004702A9"/>
    <w:rsid w:val="0047229E"/>
    <w:rsid w:val="00472C15"/>
    <w:rsid w:val="004765F4"/>
    <w:rsid w:val="004847D8"/>
    <w:rsid w:val="0048540C"/>
    <w:rsid w:val="0048560C"/>
    <w:rsid w:val="00494431"/>
    <w:rsid w:val="004A6443"/>
    <w:rsid w:val="004A702B"/>
    <w:rsid w:val="004C3942"/>
    <w:rsid w:val="004D0F88"/>
    <w:rsid w:val="004D2CA5"/>
    <w:rsid w:val="004D384E"/>
    <w:rsid w:val="004E5FDC"/>
    <w:rsid w:val="004F62A2"/>
    <w:rsid w:val="00500239"/>
    <w:rsid w:val="005260DB"/>
    <w:rsid w:val="005378FD"/>
    <w:rsid w:val="005533E6"/>
    <w:rsid w:val="00553FB4"/>
    <w:rsid w:val="005674F1"/>
    <w:rsid w:val="00577A88"/>
    <w:rsid w:val="00585AE6"/>
    <w:rsid w:val="00590C5D"/>
    <w:rsid w:val="005A2E3A"/>
    <w:rsid w:val="005D02C2"/>
    <w:rsid w:val="005D113F"/>
    <w:rsid w:val="005D3548"/>
    <w:rsid w:val="005D6C19"/>
    <w:rsid w:val="005E5E47"/>
    <w:rsid w:val="005F3413"/>
    <w:rsid w:val="005F77BC"/>
    <w:rsid w:val="00603B5C"/>
    <w:rsid w:val="006059B8"/>
    <w:rsid w:val="006149F3"/>
    <w:rsid w:val="00620B44"/>
    <w:rsid w:val="00630A69"/>
    <w:rsid w:val="00630D6B"/>
    <w:rsid w:val="00631D62"/>
    <w:rsid w:val="0063732A"/>
    <w:rsid w:val="00637B9A"/>
    <w:rsid w:val="00650C31"/>
    <w:rsid w:val="00652288"/>
    <w:rsid w:val="006528B5"/>
    <w:rsid w:val="006B06C9"/>
    <w:rsid w:val="006B39AA"/>
    <w:rsid w:val="006B77CF"/>
    <w:rsid w:val="006B7B64"/>
    <w:rsid w:val="006C600B"/>
    <w:rsid w:val="006F36D8"/>
    <w:rsid w:val="007021C1"/>
    <w:rsid w:val="007039FD"/>
    <w:rsid w:val="00706771"/>
    <w:rsid w:val="007101AF"/>
    <w:rsid w:val="007152DE"/>
    <w:rsid w:val="00716099"/>
    <w:rsid w:val="00717DB2"/>
    <w:rsid w:val="00731E86"/>
    <w:rsid w:val="00732464"/>
    <w:rsid w:val="00742C3E"/>
    <w:rsid w:val="007430A1"/>
    <w:rsid w:val="00744875"/>
    <w:rsid w:val="0075025D"/>
    <w:rsid w:val="0075442F"/>
    <w:rsid w:val="007544A4"/>
    <w:rsid w:val="00756460"/>
    <w:rsid w:val="0076312D"/>
    <w:rsid w:val="007650EF"/>
    <w:rsid w:val="007878B9"/>
    <w:rsid w:val="00791F51"/>
    <w:rsid w:val="007B1053"/>
    <w:rsid w:val="007D7EBD"/>
    <w:rsid w:val="007E43D4"/>
    <w:rsid w:val="008009F3"/>
    <w:rsid w:val="00805FF0"/>
    <w:rsid w:val="00807BD7"/>
    <w:rsid w:val="008124CA"/>
    <w:rsid w:val="008244D9"/>
    <w:rsid w:val="008263EA"/>
    <w:rsid w:val="008521F6"/>
    <w:rsid w:val="008649FB"/>
    <w:rsid w:val="00874D06"/>
    <w:rsid w:val="0089325C"/>
    <w:rsid w:val="0089346F"/>
    <w:rsid w:val="00894557"/>
    <w:rsid w:val="008957FF"/>
    <w:rsid w:val="008A1176"/>
    <w:rsid w:val="008D1815"/>
    <w:rsid w:val="008E1598"/>
    <w:rsid w:val="008E263E"/>
    <w:rsid w:val="008E42C0"/>
    <w:rsid w:val="00904F62"/>
    <w:rsid w:val="00911DE8"/>
    <w:rsid w:val="00912869"/>
    <w:rsid w:val="00926B2D"/>
    <w:rsid w:val="00946A6C"/>
    <w:rsid w:val="009535DA"/>
    <w:rsid w:val="00954642"/>
    <w:rsid w:val="0096272D"/>
    <w:rsid w:val="00970078"/>
    <w:rsid w:val="00983EB5"/>
    <w:rsid w:val="009854AB"/>
    <w:rsid w:val="00995A5F"/>
    <w:rsid w:val="009A3ECD"/>
    <w:rsid w:val="009A7095"/>
    <w:rsid w:val="009B36B9"/>
    <w:rsid w:val="009B754A"/>
    <w:rsid w:val="009C0C33"/>
    <w:rsid w:val="009D026A"/>
    <w:rsid w:val="009D3B49"/>
    <w:rsid w:val="009D4B40"/>
    <w:rsid w:val="009D4FED"/>
    <w:rsid w:val="009D7CD6"/>
    <w:rsid w:val="009F07D5"/>
    <w:rsid w:val="00A02281"/>
    <w:rsid w:val="00A15995"/>
    <w:rsid w:val="00A16F6D"/>
    <w:rsid w:val="00A20105"/>
    <w:rsid w:val="00A33FAF"/>
    <w:rsid w:val="00A340D3"/>
    <w:rsid w:val="00A41963"/>
    <w:rsid w:val="00A41B29"/>
    <w:rsid w:val="00A67174"/>
    <w:rsid w:val="00A749FA"/>
    <w:rsid w:val="00A74F9B"/>
    <w:rsid w:val="00A7661A"/>
    <w:rsid w:val="00A80AE9"/>
    <w:rsid w:val="00A841E1"/>
    <w:rsid w:val="00A87B68"/>
    <w:rsid w:val="00A962B3"/>
    <w:rsid w:val="00AB5AF8"/>
    <w:rsid w:val="00AC3B41"/>
    <w:rsid w:val="00AD20F4"/>
    <w:rsid w:val="00AD2FB8"/>
    <w:rsid w:val="00AE43F6"/>
    <w:rsid w:val="00AE5DDF"/>
    <w:rsid w:val="00AF1DC2"/>
    <w:rsid w:val="00B00912"/>
    <w:rsid w:val="00B02366"/>
    <w:rsid w:val="00B16143"/>
    <w:rsid w:val="00B3422F"/>
    <w:rsid w:val="00B37BA4"/>
    <w:rsid w:val="00B41234"/>
    <w:rsid w:val="00B574DC"/>
    <w:rsid w:val="00B71E07"/>
    <w:rsid w:val="00B75B99"/>
    <w:rsid w:val="00B856FF"/>
    <w:rsid w:val="00B86585"/>
    <w:rsid w:val="00B92880"/>
    <w:rsid w:val="00B9479F"/>
    <w:rsid w:val="00B97DC2"/>
    <w:rsid w:val="00BD62DA"/>
    <w:rsid w:val="00BF4D74"/>
    <w:rsid w:val="00BF72F6"/>
    <w:rsid w:val="00C10421"/>
    <w:rsid w:val="00C150B0"/>
    <w:rsid w:val="00C22A88"/>
    <w:rsid w:val="00C358AB"/>
    <w:rsid w:val="00C55066"/>
    <w:rsid w:val="00C662A8"/>
    <w:rsid w:val="00C92A6B"/>
    <w:rsid w:val="00C94F57"/>
    <w:rsid w:val="00C9518A"/>
    <w:rsid w:val="00CA60EA"/>
    <w:rsid w:val="00CB0E32"/>
    <w:rsid w:val="00CF00D8"/>
    <w:rsid w:val="00CF5862"/>
    <w:rsid w:val="00D0034C"/>
    <w:rsid w:val="00D00F2A"/>
    <w:rsid w:val="00D15A07"/>
    <w:rsid w:val="00D208B5"/>
    <w:rsid w:val="00D303B9"/>
    <w:rsid w:val="00D338E0"/>
    <w:rsid w:val="00D366CF"/>
    <w:rsid w:val="00D526D4"/>
    <w:rsid w:val="00D5306D"/>
    <w:rsid w:val="00D54CAB"/>
    <w:rsid w:val="00D60772"/>
    <w:rsid w:val="00D6189A"/>
    <w:rsid w:val="00D71121"/>
    <w:rsid w:val="00D72A24"/>
    <w:rsid w:val="00D82E48"/>
    <w:rsid w:val="00D84C27"/>
    <w:rsid w:val="00D87033"/>
    <w:rsid w:val="00D961E3"/>
    <w:rsid w:val="00D978AC"/>
    <w:rsid w:val="00DA412D"/>
    <w:rsid w:val="00DB3732"/>
    <w:rsid w:val="00DD7E99"/>
    <w:rsid w:val="00E062B5"/>
    <w:rsid w:val="00E40404"/>
    <w:rsid w:val="00E51080"/>
    <w:rsid w:val="00E60C8A"/>
    <w:rsid w:val="00E6110E"/>
    <w:rsid w:val="00E675F7"/>
    <w:rsid w:val="00E8020D"/>
    <w:rsid w:val="00E95952"/>
    <w:rsid w:val="00EA0AC6"/>
    <w:rsid w:val="00EA5356"/>
    <w:rsid w:val="00EB4318"/>
    <w:rsid w:val="00EC2A5B"/>
    <w:rsid w:val="00EE04D6"/>
    <w:rsid w:val="00EE3698"/>
    <w:rsid w:val="00EF000A"/>
    <w:rsid w:val="00EF359A"/>
    <w:rsid w:val="00EF6F5A"/>
    <w:rsid w:val="00F17541"/>
    <w:rsid w:val="00F273C7"/>
    <w:rsid w:val="00F2776C"/>
    <w:rsid w:val="00F32FF2"/>
    <w:rsid w:val="00F33ECC"/>
    <w:rsid w:val="00F43A11"/>
    <w:rsid w:val="00F537B0"/>
    <w:rsid w:val="00F85B25"/>
    <w:rsid w:val="00F900E9"/>
    <w:rsid w:val="00F92A99"/>
    <w:rsid w:val="00F92AEB"/>
    <w:rsid w:val="00FA64CE"/>
    <w:rsid w:val="00FB012F"/>
    <w:rsid w:val="00FD0548"/>
    <w:rsid w:val="00FD3C1F"/>
    <w:rsid w:val="00FF2523"/>
    <w:rsid w:val="14073710"/>
    <w:rsid w:val="15567955"/>
    <w:rsid w:val="1577A24C"/>
    <w:rsid w:val="1D7D55E6"/>
    <w:rsid w:val="24EF35EC"/>
    <w:rsid w:val="396B1077"/>
    <w:rsid w:val="4DF045BA"/>
    <w:rsid w:val="54DF4193"/>
    <w:rsid w:val="772FD79E"/>
    <w:rsid w:val="DF7BE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1"/>
    <w:qFormat/>
    <w:uiPriority w:val="0"/>
    <w:rPr>
      <w:rFonts w:eastAsia="文星仿宋"/>
      <w:kern w:val="0"/>
      <w:sz w:val="24"/>
      <w:lang w:val="en-US" w:eastAsia="zh-CN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link w:val="24"/>
    <w:autoRedefine/>
    <w:qFormat/>
    <w:uiPriority w:val="0"/>
    <w:pPr>
      <w:spacing w:before="20" w:after="20" w:line="0" w:lineRule="atLeast"/>
      <w:jc w:val="center"/>
    </w:pPr>
    <w:rPr>
      <w:rFonts w:eastAsia="穝灿砰"/>
      <w:kern w:val="0"/>
      <w:sz w:val="44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autoRedefine/>
    <w:qFormat/>
    <w:uiPriority w:val="0"/>
    <w:rPr>
      <w:color w:val="0000FF"/>
      <w:u w:val="single"/>
    </w:rPr>
  </w:style>
  <w:style w:type="paragraph" w:customStyle="1" w:styleId="16">
    <w:name w:val="Char"/>
    <w:basedOn w:val="1"/>
    <w:autoRedefine/>
    <w:qFormat/>
    <w:uiPriority w:val="0"/>
  </w:style>
  <w:style w:type="paragraph" w:styleId="17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p"/>
    <w:basedOn w:val="1"/>
    <w:autoRedefine/>
    <w:qFormat/>
    <w:uiPriority w:val="0"/>
    <w:pPr>
      <w:widowControl/>
      <w:spacing w:line="525" w:lineRule="atLeast"/>
      <w:ind w:firstLine="375"/>
      <w:jc w:val="left"/>
    </w:pPr>
    <w:rPr>
      <w:kern w:val="0"/>
      <w:sz w:val="24"/>
      <w:lang w:val="en-US" w:eastAsia="zh-CN"/>
    </w:rPr>
  </w:style>
  <w:style w:type="paragraph" w:customStyle="1" w:styleId="19">
    <w:name w:val="title"/>
    <w:basedOn w:val="1"/>
    <w:autoRedefine/>
    <w:qFormat/>
    <w:uiPriority w:val="0"/>
    <w:pPr>
      <w:widowControl/>
      <w:pBdr>
        <w:top w:val="none" w:color="auto" w:sz="0" w:space="11"/>
        <w:bottom w:val="none" w:color="auto" w:sz="0" w:space="11"/>
      </w:pBdr>
      <w:jc w:val="center"/>
    </w:pPr>
    <w:rPr>
      <w:b/>
      <w:bCs/>
      <w:kern w:val="0"/>
      <w:sz w:val="32"/>
      <w:szCs w:val="32"/>
      <w:lang w:val="en-US" w:eastAsia="zh-CN"/>
    </w:rPr>
  </w:style>
  <w:style w:type="paragraph" w:styleId="20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21">
    <w:name w:val="汇编黑体"/>
    <w:basedOn w:val="1"/>
    <w:link w:val="29"/>
    <w:autoRedefine/>
    <w:qFormat/>
    <w:uiPriority w:val="0"/>
    <w:pPr>
      <w:shd w:val="clear" w:color="auto" w:fill="FFFFFF"/>
      <w:spacing w:beforeLines="50" w:afterLines="50" w:line="440" w:lineRule="exact"/>
      <w:ind w:firstLine="200" w:firstLineChars="200"/>
    </w:pPr>
    <w:rPr>
      <w:rFonts w:ascii="方正黑体简体" w:hAnsi="宋体" w:eastAsia="方正黑体简体" w:cs="宋体"/>
      <w:color w:val="FF0000"/>
      <w:kern w:val="0"/>
      <w:sz w:val="24"/>
    </w:rPr>
  </w:style>
  <w:style w:type="paragraph" w:customStyle="1" w:styleId="22">
    <w:name w:val="_Style 2"/>
    <w:basedOn w:val="1"/>
    <w:autoRedefine/>
    <w:qFormat/>
    <w:uiPriority w:val="0"/>
  </w:style>
  <w:style w:type="character" w:customStyle="1" w:styleId="23">
    <w:name w:val="apple-converted-space"/>
    <w:basedOn w:val="12"/>
    <w:autoRedefine/>
    <w:qFormat/>
    <w:uiPriority w:val="0"/>
  </w:style>
  <w:style w:type="character" w:customStyle="1" w:styleId="24">
    <w:name w:val="标题 Char"/>
    <w:basedOn w:val="12"/>
    <w:link w:val="9"/>
    <w:autoRedefine/>
    <w:qFormat/>
    <w:uiPriority w:val="0"/>
    <w:rPr>
      <w:rFonts w:eastAsia="穝灿砰"/>
      <w:sz w:val="44"/>
      <w:lang w:val="en-US" w:eastAsia="zh-CN" w:bidi="ar-SA"/>
    </w:rPr>
  </w:style>
  <w:style w:type="character" w:customStyle="1" w:styleId="25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27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28">
    <w:name w:val="GB_23121"/>
    <w:autoRedefine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9">
    <w:name w:val="汇编黑体 Char"/>
    <w:basedOn w:val="12"/>
    <w:link w:val="21"/>
    <w:autoRedefine/>
    <w:qFormat/>
    <w:locked/>
    <w:uiPriority w:val="0"/>
    <w:rPr>
      <w:rFonts w:ascii="方正黑体简体" w:hAnsi="宋体" w:eastAsia="方正黑体简体" w:cs="宋体"/>
      <w:color w:val="FF0000"/>
      <w:sz w:val="24"/>
      <w:szCs w:val="24"/>
      <w:lang w:val="en-US" w:eastAsia="zh-CN" w:bidi="ar-SA"/>
    </w:rPr>
  </w:style>
  <w:style w:type="character" w:customStyle="1" w:styleId="30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31">
    <w:name w:val="正文文本 Char"/>
    <w:basedOn w:val="12"/>
    <w:link w:val="3"/>
    <w:autoRedefine/>
    <w:qFormat/>
    <w:locked/>
    <w:uiPriority w:val="0"/>
    <w:rPr>
      <w:rFonts w:eastAsia="文星仿宋"/>
      <w:sz w:val="24"/>
      <w:szCs w:val="24"/>
      <w:lang w:bidi="ar-SA"/>
    </w:rPr>
  </w:style>
  <w:style w:type="character" w:customStyle="1" w:styleId="32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33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34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tjec</Company>
  <Pages>1</Pages>
  <Words>2</Words>
  <Characters>12</Characters>
  <Lines>1</Lines>
  <Paragraphs>1</Paragraphs>
  <TotalTime>8</TotalTime>
  <ScaleCrop>false</ScaleCrop>
  <LinksUpToDate>false</LinksUpToDate>
  <CharactersWithSpaces>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2020-08-28T09:54:00Z</dcterms:created>
  <dc:creator>办公室</dc:creator>
  <cp:lastModifiedBy>面面</cp:lastModifiedBy>
  <cp:lastPrinted>2019-04-05T10:01:00Z</cp:lastPrinted>
  <dcterms:modified xsi:type="dcterms:W3CDTF">2023-12-21T02:56:01Z</dcterms:modified>
  <dc:title>津经[2003]号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E5DEFA5A7B154E658DAD5074473AE40B_12</vt:lpwstr>
  </property>
</Properties>
</file>